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CC64" w14:textId="77777777" w:rsidR="003F454D" w:rsidRDefault="00A04595" w:rsidP="003F454D">
      <w:pPr>
        <w:jc w:val="center"/>
      </w:pPr>
      <w:r>
        <w:t>TWO</w:t>
      </w:r>
      <w:r w:rsidR="003F454D" w:rsidRPr="002E5647">
        <w:t xml:space="preserve"> YEAR MAINTENANCE BOND</w:t>
      </w:r>
    </w:p>
    <w:p w14:paraId="10AD17B6" w14:textId="77777777" w:rsidR="00A04595" w:rsidRDefault="00A04595" w:rsidP="003F454D">
      <w:pPr>
        <w:jc w:val="center"/>
      </w:pPr>
    </w:p>
    <w:p w14:paraId="5B734C80" w14:textId="77777777" w:rsidR="00A04595" w:rsidRPr="002E5647" w:rsidRDefault="00A04595" w:rsidP="003F454D">
      <w:pPr>
        <w:jc w:val="center"/>
      </w:pPr>
    </w:p>
    <w:p w14:paraId="714AAADB" w14:textId="77777777" w:rsidR="003F454D" w:rsidRPr="00B069FD" w:rsidRDefault="003F454D" w:rsidP="003F454D">
      <w:pPr>
        <w:tabs>
          <w:tab w:val="left" w:pos="6660"/>
        </w:tabs>
        <w:rPr>
          <w:u w:val="single"/>
        </w:rPr>
      </w:pPr>
      <w:r w:rsidRPr="002E5647">
        <w:tab/>
        <w:t xml:space="preserve">Bond No. </w:t>
      </w:r>
      <w:r>
        <w:rPr>
          <w:u w:val="single"/>
        </w:rPr>
        <w:tab/>
      </w:r>
      <w:r>
        <w:rPr>
          <w:u w:val="single"/>
        </w:rPr>
        <w:tab/>
      </w:r>
      <w:r>
        <w:rPr>
          <w:u w:val="single"/>
        </w:rPr>
        <w:tab/>
      </w:r>
    </w:p>
    <w:p w14:paraId="58898406" w14:textId="77777777" w:rsidR="00A04595" w:rsidRDefault="00A04595" w:rsidP="003F454D">
      <w:pPr>
        <w:tabs>
          <w:tab w:val="left" w:pos="6750"/>
        </w:tabs>
      </w:pPr>
    </w:p>
    <w:p w14:paraId="2E9ACCBF" w14:textId="77777777" w:rsidR="003F454D" w:rsidRPr="002E5647" w:rsidRDefault="003F454D" w:rsidP="00A04595">
      <w:pPr>
        <w:tabs>
          <w:tab w:val="left" w:pos="6750"/>
        </w:tabs>
        <w:jc w:val="both"/>
      </w:pPr>
      <w:r w:rsidRPr="002E5647">
        <w:t>KNOW ALL MEN BY THESE PRESENTS:</w:t>
      </w:r>
    </w:p>
    <w:p w14:paraId="03AD8AD1" w14:textId="77777777" w:rsidR="003F454D" w:rsidRPr="002E5647" w:rsidRDefault="003F454D" w:rsidP="00A04595">
      <w:pPr>
        <w:ind w:firstLine="720"/>
        <w:jc w:val="both"/>
      </w:pPr>
      <w:r w:rsidRPr="002E5647">
        <w:t>THAT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2E5647">
        <w:t>of the City of</w:t>
      </w:r>
      <w:r>
        <w:t xml:space="preserve"> </w:t>
      </w:r>
      <w:r>
        <w:rPr>
          <w:u w:val="single"/>
        </w:rPr>
        <w:tab/>
      </w:r>
      <w:r>
        <w:rPr>
          <w:u w:val="single"/>
        </w:rPr>
        <w:tab/>
      </w:r>
      <w:r>
        <w:rPr>
          <w:u w:val="single"/>
        </w:rPr>
        <w:tab/>
      </w:r>
      <w:r>
        <w:rPr>
          <w:u w:val="single"/>
        </w:rPr>
        <w:tab/>
      </w:r>
      <w:r>
        <w:rPr>
          <w:u w:val="single"/>
        </w:rPr>
        <w:tab/>
      </w:r>
      <w:r w:rsidRPr="002E5647">
        <w:t>, State of</w:t>
      </w:r>
      <w:r>
        <w:t xml:space="preserve"> </w:t>
      </w:r>
      <w:r>
        <w:rPr>
          <w:u w:val="single"/>
        </w:rPr>
        <w:tab/>
      </w:r>
      <w:r w:rsidRPr="002E5647">
        <w:t>, as Principal, and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E5647">
        <w:t>, a corporation organized under laws of the State of</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E5647">
        <w:t xml:space="preserve">, as Surety, are held and firmly bound onto County of Bastrop, as </w:t>
      </w:r>
      <w:proofErr w:type="spellStart"/>
      <w:r w:rsidRPr="002E5647">
        <w:t>Obligee</w:t>
      </w:r>
      <w:proofErr w:type="spellEnd"/>
      <w:r w:rsidRPr="002E5647">
        <w:t xml:space="preserve">, in the sum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E5647">
        <w:t xml:space="preserve"> ($</w:t>
      </w:r>
      <w:r>
        <w:rPr>
          <w:u w:val="single"/>
        </w:rPr>
        <w:tab/>
      </w:r>
      <w:r>
        <w:rPr>
          <w:u w:val="single"/>
        </w:rPr>
        <w:tab/>
      </w:r>
      <w:r w:rsidRPr="002E5647">
        <w:t>), lawful money of the United States of America, for the payment of which sum well and truly to be made, we bind ourselves, our heirs, executors, administrators, successors and assigns, jointly and severally,</w:t>
      </w:r>
      <w:r w:rsidR="00A04595">
        <w:t xml:space="preserve"> </w:t>
      </w:r>
      <w:r w:rsidRPr="002E5647">
        <w:t>firmly by these presents:</w:t>
      </w:r>
    </w:p>
    <w:p w14:paraId="33B315B8" w14:textId="77777777" w:rsidR="003F454D" w:rsidRPr="002E5647" w:rsidRDefault="003F454D" w:rsidP="00A04595">
      <w:pPr>
        <w:ind w:firstLine="720"/>
        <w:jc w:val="both"/>
      </w:pPr>
      <w:r>
        <w:t>WHE</w:t>
      </w:r>
      <w:r w:rsidRPr="002E5647">
        <w:t>R</w:t>
      </w:r>
      <w:r>
        <w:t>E</w:t>
      </w:r>
      <w:r w:rsidRPr="002E5647">
        <w:t xml:space="preserve">AS, on </w:t>
      </w:r>
      <w:r>
        <w:softHyphen/>
      </w:r>
      <w:r w:rsidR="00A04595">
        <w:t xml:space="preserve">the </w:t>
      </w:r>
      <w:r>
        <w:rPr>
          <w:u w:val="single"/>
        </w:rPr>
        <w:tab/>
      </w:r>
      <w:r w:rsidRPr="002E5647">
        <w:t xml:space="preserve"> day of</w:t>
      </w:r>
      <w:r>
        <w:t xml:space="preserve"> </w:t>
      </w:r>
      <w:r>
        <w:rPr>
          <w:u w:val="single"/>
        </w:rPr>
        <w:tab/>
      </w:r>
      <w:r>
        <w:rPr>
          <w:u w:val="single"/>
        </w:rPr>
        <w:tab/>
      </w:r>
      <w:r>
        <w:rPr>
          <w:u w:val="single"/>
        </w:rPr>
        <w:tab/>
      </w:r>
      <w:r w:rsidRPr="002E5647">
        <w:t>,</w:t>
      </w:r>
      <w:r>
        <w:t xml:space="preserve"> </w:t>
      </w:r>
      <w:r>
        <w:rPr>
          <w:u w:val="single"/>
        </w:rPr>
        <w:tab/>
      </w:r>
      <w:r w:rsidRPr="002E5647">
        <w:t xml:space="preserve"> the Principal entered into a contact to construct</w:t>
      </w:r>
      <w:r>
        <w:t xml:space="preserve"> </w:t>
      </w:r>
      <w:r>
        <w:rPr>
          <w:u w:val="single"/>
        </w:rPr>
        <w:tab/>
      </w:r>
      <w:r>
        <w:rPr>
          <w:u w:val="single"/>
        </w:rPr>
        <w:tab/>
      </w:r>
      <w:r>
        <w:rPr>
          <w:u w:val="single"/>
        </w:rPr>
        <w:tab/>
      </w:r>
      <w:r>
        <w:rPr>
          <w:u w:val="single"/>
        </w:rPr>
        <w:tab/>
      </w:r>
      <w:r>
        <w:rPr>
          <w:u w:val="single"/>
        </w:rPr>
        <w:tab/>
      </w:r>
      <w:r w:rsidRPr="002E5647">
        <w:t xml:space="preserve"> for the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E5647">
        <w:t>, Texas for the sum of</w:t>
      </w:r>
      <w:r>
        <w:t xml:space="preserve"> </w:t>
      </w:r>
      <w:r>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2E5647">
        <w:t>($</w:t>
      </w:r>
      <w:r>
        <w:rPr>
          <w:u w:val="single"/>
        </w:rPr>
        <w:tab/>
      </w:r>
      <w:r>
        <w:rPr>
          <w:u w:val="single"/>
        </w:rPr>
        <w:tab/>
      </w:r>
      <w:r w:rsidRPr="002E5647">
        <w:t xml:space="preserve">); and </w:t>
      </w:r>
    </w:p>
    <w:p w14:paraId="78550A9C" w14:textId="77777777" w:rsidR="003F454D" w:rsidRDefault="003F454D" w:rsidP="00A04595">
      <w:pPr>
        <w:spacing w:before="240"/>
        <w:ind w:firstLine="720"/>
        <w:jc w:val="both"/>
      </w:pPr>
      <w:r w:rsidRPr="002E5647">
        <w:t xml:space="preserve">WHEREAS, under the terms of the specifications for said work, the said Principal is required to give a bond for </w:t>
      </w:r>
      <w:r>
        <w:t>10%</w:t>
      </w:r>
      <w:r w:rsidRPr="002E5647">
        <w:t xml:space="preserve"> of the value of said improvements or</w:t>
      </w:r>
      <w:r>
        <w:rPr>
          <w:u w:val="single"/>
        </w:rPr>
        <w:tab/>
      </w:r>
      <w:r>
        <w:rPr>
          <w:u w:val="single"/>
        </w:rPr>
        <w:tab/>
      </w:r>
      <w:r>
        <w:rPr>
          <w:u w:val="single"/>
        </w:rPr>
        <w:tab/>
      </w:r>
      <w:r>
        <w:rPr>
          <w:u w:val="single"/>
        </w:rPr>
        <w:tab/>
      </w:r>
      <w:r>
        <w:rPr>
          <w:u w:val="single"/>
        </w:rPr>
        <w:tab/>
      </w:r>
      <w:r>
        <w:rPr>
          <w:u w:val="single"/>
        </w:rPr>
        <w:tab/>
      </w:r>
      <w:r w:rsidRPr="002E5647">
        <w:t xml:space="preserve"> </w:t>
      </w:r>
      <w:fldSimple w:instr=" REF  SuretyAmount  \* MERGEFORMAT ">
        <w:r w:rsidRPr="002E5647">
          <w:rPr>
            <w:noProof/>
          </w:rPr>
          <w:t xml:space="preserve">     </w:t>
        </w:r>
      </w:fldSimple>
      <w:r w:rsidRPr="002E5647">
        <w:t xml:space="preserve"> ($</w:t>
      </w:r>
      <w:r>
        <w:rPr>
          <w:u w:val="single"/>
        </w:rPr>
        <w:tab/>
      </w:r>
      <w:r>
        <w:rPr>
          <w:u w:val="single"/>
        </w:rPr>
        <w:tab/>
      </w:r>
      <w:r w:rsidRPr="002E5647">
        <w:t xml:space="preserve">) to protect the </w:t>
      </w:r>
      <w:proofErr w:type="spellStart"/>
      <w:r w:rsidRPr="002E5647">
        <w:t>Obligee</w:t>
      </w:r>
      <w:proofErr w:type="spellEnd"/>
      <w:r w:rsidRPr="002E5647">
        <w:t xml:space="preserve"> against the result of faulty materials or workmanship for a period of </w:t>
      </w:r>
      <w:r w:rsidR="00A04595">
        <w:t>24</w:t>
      </w:r>
      <w:r>
        <w:t xml:space="preserve"> months </w:t>
      </w:r>
      <w:r w:rsidRPr="002E5647">
        <w:t xml:space="preserve">from the </w:t>
      </w:r>
      <w:r>
        <w:t xml:space="preserve">date </w:t>
      </w:r>
      <w:r w:rsidRPr="002E5647">
        <w:t xml:space="preserve">of execution of this bond, or for a period of </w:t>
      </w:r>
      <w:r w:rsidR="00A04595">
        <w:t>two</w:t>
      </w:r>
      <w:r w:rsidRPr="002E5647">
        <w:t xml:space="preserve"> (</w:t>
      </w:r>
      <w:r w:rsidR="00A04595">
        <w:t>2</w:t>
      </w:r>
      <w:r w:rsidRPr="002E5647">
        <w:t>) year</w:t>
      </w:r>
      <w:r w:rsidR="00A04595">
        <w:t>s</w:t>
      </w:r>
      <w:r w:rsidRPr="002E5647">
        <w:t xml:space="preserve"> from and after the date of the completion and acceptance of </w:t>
      </w:r>
      <w:r>
        <w:t>the work</w:t>
      </w:r>
      <w:r w:rsidRPr="002E5647">
        <w:t>, whichever event occurs first</w:t>
      </w:r>
      <w:r>
        <w:t xml:space="preserve">.  </w:t>
      </w:r>
    </w:p>
    <w:p w14:paraId="7184E98C" w14:textId="2612ACDA" w:rsidR="003F454D" w:rsidRPr="002E5647" w:rsidRDefault="003F454D" w:rsidP="00A04595">
      <w:pPr>
        <w:spacing w:before="240"/>
        <w:ind w:firstLine="720"/>
        <w:jc w:val="both"/>
      </w:pPr>
      <w:r>
        <w:t xml:space="preserve">NOW THEREFORE, if the Said Principal shall for a period of </w:t>
      </w:r>
      <w:r w:rsidR="00A04595">
        <w:t xml:space="preserve">24 </w:t>
      </w:r>
      <w:r>
        <w:t xml:space="preserve">months from the date of execution of this bond, or for a period of </w:t>
      </w:r>
      <w:r w:rsidR="004E71B1">
        <w:t>two</w:t>
      </w:r>
      <w:r w:rsidR="00A04595">
        <w:t xml:space="preserve"> </w:t>
      </w:r>
      <w:r>
        <w:t>(</w:t>
      </w:r>
      <w:r w:rsidR="004E71B1">
        <w:t>2</w:t>
      </w:r>
      <w:r>
        <w:t>) year</w:t>
      </w:r>
      <w:r w:rsidR="004E71B1">
        <w:t>s</w:t>
      </w:r>
      <w:r>
        <w:t xml:space="preserve"> from and after the date of the completion and acceptance of the work, whichever event occurs first, </w:t>
      </w:r>
      <w:r w:rsidRPr="002E5647">
        <w:t xml:space="preserve">by said </w:t>
      </w:r>
      <w:proofErr w:type="spellStart"/>
      <w:r w:rsidRPr="002E5647">
        <w:t>Obligee</w:t>
      </w:r>
      <w:proofErr w:type="spellEnd"/>
      <w:r w:rsidRPr="002E5647">
        <w:t xml:space="preserve"> replace any and all defects arising in said work whether resulting from defective materials or defective workmanship, the above obligations shall be void; otherwise remain in full force and effect.</w:t>
      </w:r>
    </w:p>
    <w:p w14:paraId="130088D6" w14:textId="77777777" w:rsidR="003F454D" w:rsidRPr="002E5647" w:rsidRDefault="003F454D" w:rsidP="00A04595">
      <w:pPr>
        <w:spacing w:before="240"/>
        <w:ind w:firstLine="720"/>
        <w:jc w:val="both"/>
      </w:pPr>
      <w:r w:rsidRPr="002E5647">
        <w:t>PROVIDED FUR</w:t>
      </w:r>
      <w:r w:rsidR="000B4D40">
        <w:t>TH</w:t>
      </w:r>
      <w:r w:rsidRPr="002E5647">
        <w:t>ER</w:t>
      </w:r>
      <w:r>
        <w:t>,</w:t>
      </w:r>
      <w:r w:rsidRPr="002E5647">
        <w:t xml:space="preserve"> that any suit under this bond must be filed within </w:t>
      </w:r>
      <w:r>
        <w:rPr>
          <w:u w:val="single"/>
        </w:rPr>
        <w:tab/>
      </w:r>
      <w:r>
        <w:rPr>
          <w:u w:val="single"/>
        </w:rPr>
        <w:tab/>
      </w:r>
      <w:r>
        <w:t xml:space="preserve"> year(s) </w:t>
      </w:r>
      <w:r w:rsidRPr="002E5647">
        <w:t>and a day of the end of the warranty period.</w:t>
      </w:r>
    </w:p>
    <w:p w14:paraId="168E3FA7" w14:textId="77777777" w:rsidR="003F454D" w:rsidRPr="00B069FD" w:rsidRDefault="003F454D" w:rsidP="00A04595">
      <w:pPr>
        <w:spacing w:before="240"/>
        <w:jc w:val="both"/>
        <w:rPr>
          <w:u w:val="single"/>
        </w:rPr>
      </w:pPr>
      <w:r w:rsidRPr="002E5647">
        <w:t xml:space="preserve">SIGNED, SEALED AND DATED this </w:t>
      </w:r>
      <w:r>
        <w:rPr>
          <w:u w:val="single"/>
        </w:rPr>
        <w:tab/>
      </w:r>
      <w:r>
        <w:rPr>
          <w:u w:val="single"/>
        </w:rPr>
        <w:tab/>
      </w:r>
      <w:r w:rsidRPr="002E5647">
        <w:t xml:space="preserve"> day of</w:t>
      </w:r>
      <w:r>
        <w:t xml:space="preserve"> </w:t>
      </w:r>
      <w:r>
        <w:rPr>
          <w:u w:val="single"/>
        </w:rPr>
        <w:tab/>
      </w:r>
      <w:r>
        <w:rPr>
          <w:u w:val="single"/>
        </w:rPr>
        <w:tab/>
      </w:r>
      <w:r>
        <w:rPr>
          <w:u w:val="single"/>
        </w:rPr>
        <w:tab/>
      </w:r>
      <w:r>
        <w:rPr>
          <w:u w:val="single"/>
        </w:rPr>
        <w:tab/>
      </w:r>
      <w:r w:rsidRPr="002E5647">
        <w:t xml:space="preserve">, </w:t>
      </w:r>
      <w:r>
        <w:rPr>
          <w:u w:val="single"/>
        </w:rPr>
        <w:tab/>
      </w:r>
    </w:p>
    <w:p w14:paraId="6A2CAF33" w14:textId="77777777" w:rsidR="003F454D" w:rsidRPr="002E5647" w:rsidRDefault="003F454D" w:rsidP="00A04595">
      <w:pPr>
        <w:spacing w:before="240"/>
        <w:ind w:left="900" w:hanging="900"/>
        <w:jc w:val="both"/>
      </w:pPr>
      <w:r w:rsidRPr="002E5647">
        <w:tab/>
      </w:r>
      <w:r w:rsidRPr="002E5647">
        <w:tab/>
      </w:r>
      <w:r w:rsidRPr="002E5647">
        <w:tab/>
      </w:r>
      <w:r w:rsidRPr="002E5647">
        <w:tab/>
      </w:r>
      <w:r w:rsidRPr="002E5647">
        <w:tab/>
        <w:t xml:space="preserve">PRINCIPAL: </w:t>
      </w:r>
      <w:r w:rsidRPr="002E5647">
        <w:rPr>
          <w:u w:val="single"/>
        </w:rPr>
        <w:tab/>
      </w:r>
      <w:r w:rsidRPr="002E5647">
        <w:rPr>
          <w:u w:val="single"/>
        </w:rPr>
        <w:tab/>
      </w:r>
      <w:r w:rsidR="00A04595">
        <w:rPr>
          <w:u w:val="single"/>
        </w:rPr>
        <w:tab/>
      </w:r>
      <w:r w:rsidRPr="002E5647">
        <w:rPr>
          <w:u w:val="single"/>
        </w:rPr>
        <w:tab/>
      </w:r>
      <w:r w:rsidRPr="002E5647">
        <w:rPr>
          <w:u w:val="single"/>
        </w:rPr>
        <w:tab/>
      </w:r>
      <w:r w:rsidRPr="002E5647">
        <w:rPr>
          <w:u w:val="single"/>
        </w:rPr>
        <w:tab/>
      </w:r>
      <w:r w:rsidRPr="002E5647">
        <w:rPr>
          <w:u w:val="single"/>
        </w:rPr>
        <w:tab/>
      </w:r>
    </w:p>
    <w:p w14:paraId="4F4A26F2" w14:textId="77777777" w:rsidR="003F454D" w:rsidRPr="002E5647" w:rsidRDefault="003F454D" w:rsidP="00A04595">
      <w:pPr>
        <w:ind w:left="900" w:hanging="900"/>
        <w:jc w:val="both"/>
      </w:pP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r>
      <w:r w:rsidRPr="002E5647">
        <w:tab/>
        <w:t xml:space="preserve">BY: </w:t>
      </w:r>
      <w:r w:rsidRPr="002E5647">
        <w:rPr>
          <w:u w:val="single"/>
        </w:rPr>
        <w:tab/>
      </w:r>
      <w:r w:rsidRPr="002E5647">
        <w:rPr>
          <w:u w:val="single"/>
        </w:rPr>
        <w:tab/>
      </w:r>
      <w:r w:rsidRPr="002E5647">
        <w:rPr>
          <w:u w:val="single"/>
        </w:rPr>
        <w:tab/>
      </w:r>
      <w:r w:rsidR="00A04595">
        <w:rPr>
          <w:u w:val="single"/>
        </w:rPr>
        <w:tab/>
      </w:r>
      <w:r w:rsidRPr="002E5647">
        <w:rPr>
          <w:u w:val="single"/>
        </w:rPr>
        <w:tab/>
      </w:r>
      <w:r w:rsidRPr="002E5647">
        <w:rPr>
          <w:u w:val="single"/>
        </w:rPr>
        <w:tab/>
      </w:r>
      <w:r w:rsidRPr="002E5647">
        <w:rPr>
          <w:u w:val="single"/>
        </w:rPr>
        <w:tab/>
      </w:r>
      <w:r w:rsidRPr="002E5647">
        <w:rPr>
          <w:u w:val="single"/>
        </w:rPr>
        <w:tab/>
      </w:r>
      <w:r w:rsidRPr="002E5647">
        <w:tab/>
      </w:r>
      <w:r w:rsidRPr="002E5647">
        <w:tab/>
      </w:r>
      <w:r w:rsidRPr="002E5647">
        <w:tab/>
      </w:r>
      <w:r w:rsidRPr="002E5647">
        <w:tab/>
      </w:r>
      <w:r w:rsidRPr="002E5647">
        <w:tab/>
      </w:r>
      <w:r w:rsidRPr="002E5647">
        <w:tab/>
      </w:r>
      <w:r w:rsidRPr="002E5647">
        <w:tab/>
      </w:r>
      <w:r w:rsidRPr="002E5647">
        <w:rPr>
          <w:i/>
          <w:color w:val="FF0000"/>
        </w:rPr>
        <w:t>(Principal’s signature and</w:t>
      </w:r>
      <w:r w:rsidRPr="002E5647">
        <w:rPr>
          <w:color w:val="FF0000"/>
        </w:rPr>
        <w:t xml:space="preserve"> </w:t>
      </w:r>
      <w:r w:rsidRPr="002E5647">
        <w:rPr>
          <w:i/>
          <w:color w:val="FF0000"/>
        </w:rPr>
        <w:t>Title)</w:t>
      </w:r>
    </w:p>
    <w:p w14:paraId="6AC4EF92" w14:textId="77777777" w:rsidR="003F454D" w:rsidRPr="002E5647" w:rsidRDefault="003F454D" w:rsidP="00A04595">
      <w:pPr>
        <w:ind w:left="3600" w:hanging="4050"/>
        <w:jc w:val="both"/>
      </w:pPr>
      <w:r w:rsidRPr="002E5647">
        <w:tab/>
      </w:r>
    </w:p>
    <w:p w14:paraId="2027B631" w14:textId="77777777" w:rsidR="003F454D" w:rsidRPr="002E5647" w:rsidRDefault="003F454D" w:rsidP="00A04595">
      <w:pPr>
        <w:ind w:left="3600" w:hanging="4050"/>
        <w:jc w:val="both"/>
        <w:rPr>
          <w:i/>
        </w:rPr>
      </w:pPr>
      <w:r w:rsidRPr="002E5647">
        <w:tab/>
      </w:r>
      <w:r w:rsidRPr="002E5647">
        <w:rPr>
          <w:u w:val="single"/>
        </w:rPr>
        <w:tab/>
      </w:r>
      <w:r w:rsidRPr="002E5647">
        <w:rPr>
          <w:u w:val="single"/>
        </w:rPr>
        <w:tab/>
      </w:r>
      <w:r w:rsidRPr="002E5647">
        <w:rPr>
          <w:u w:val="single"/>
        </w:rPr>
        <w:tab/>
      </w:r>
      <w:r w:rsidR="00A04595">
        <w:rPr>
          <w:u w:val="single"/>
        </w:rPr>
        <w:tab/>
      </w:r>
      <w:r w:rsidRPr="002E5647">
        <w:rPr>
          <w:u w:val="single"/>
        </w:rPr>
        <w:tab/>
      </w:r>
      <w:r w:rsidRPr="002E5647">
        <w:rPr>
          <w:u w:val="single"/>
        </w:rPr>
        <w:tab/>
      </w:r>
      <w:r w:rsidRPr="002E5647">
        <w:rPr>
          <w:u w:val="single"/>
        </w:rPr>
        <w:tab/>
      </w:r>
      <w:r w:rsidRPr="002E5647">
        <w:rPr>
          <w:u w:val="single"/>
        </w:rPr>
        <w:tab/>
      </w:r>
      <w:r w:rsidRPr="002E5647">
        <w:tab/>
      </w:r>
      <w:r w:rsidRPr="002E5647">
        <w:tab/>
        <w:t xml:space="preserve"> </w:t>
      </w:r>
      <w:r w:rsidRPr="002E5647">
        <w:tab/>
      </w:r>
      <w:r w:rsidRPr="002E5647">
        <w:rPr>
          <w:i/>
          <w:color w:val="FF0000"/>
        </w:rPr>
        <w:t>(Surety’s name) (Seal)</w:t>
      </w:r>
    </w:p>
    <w:p w14:paraId="2E853CE9" w14:textId="77777777" w:rsidR="003F454D" w:rsidRPr="002E5647" w:rsidRDefault="003F454D" w:rsidP="00A04595">
      <w:pPr>
        <w:ind w:left="900" w:hanging="900"/>
        <w:jc w:val="both"/>
      </w:pPr>
      <w:r w:rsidRPr="002E5647">
        <w:tab/>
      </w:r>
      <w:r w:rsidRPr="002E5647">
        <w:tab/>
      </w:r>
      <w:r w:rsidRPr="002E5647">
        <w:tab/>
      </w:r>
      <w:r w:rsidRPr="002E5647">
        <w:tab/>
      </w:r>
      <w:r w:rsidRPr="002E5647">
        <w:tab/>
      </w:r>
    </w:p>
    <w:p w14:paraId="487E7895" w14:textId="77777777" w:rsidR="001B3C67" w:rsidRDefault="003F454D" w:rsidP="00A04595">
      <w:pPr>
        <w:ind w:left="2880" w:firstLine="720"/>
        <w:jc w:val="both"/>
      </w:pPr>
      <w:r w:rsidRPr="002E5647">
        <w:t xml:space="preserve">BY: </w:t>
      </w:r>
      <w:r w:rsidRPr="002E5647">
        <w:rPr>
          <w:u w:val="single"/>
        </w:rPr>
        <w:tab/>
      </w:r>
      <w:r w:rsidRPr="002E5647">
        <w:rPr>
          <w:u w:val="single"/>
        </w:rPr>
        <w:tab/>
      </w:r>
      <w:r w:rsidRPr="002E5647">
        <w:rPr>
          <w:u w:val="single"/>
        </w:rPr>
        <w:tab/>
      </w:r>
      <w:r w:rsidR="00A04595">
        <w:rPr>
          <w:u w:val="single"/>
        </w:rPr>
        <w:tab/>
      </w:r>
      <w:r w:rsidRPr="002E5647">
        <w:rPr>
          <w:u w:val="single"/>
        </w:rPr>
        <w:tab/>
      </w:r>
      <w:r w:rsidRPr="002E5647">
        <w:rPr>
          <w:u w:val="single"/>
        </w:rPr>
        <w:tab/>
      </w:r>
      <w:r w:rsidRPr="002E5647">
        <w:rPr>
          <w:u w:val="single"/>
        </w:rPr>
        <w:tab/>
      </w:r>
      <w:r w:rsidRPr="002E5647">
        <w:rPr>
          <w:u w:val="single"/>
        </w:rPr>
        <w:tab/>
      </w:r>
      <w:r w:rsidRPr="002E5647">
        <w:tab/>
      </w:r>
      <w:r w:rsidRPr="002E5647">
        <w:tab/>
      </w:r>
      <w:r w:rsidRPr="002E5647">
        <w:tab/>
      </w:r>
      <w:r w:rsidRPr="002E5647">
        <w:tab/>
      </w:r>
      <w:r w:rsidRPr="002E5647">
        <w:rPr>
          <w:i/>
          <w:color w:val="FF0000"/>
        </w:rPr>
        <w:t>(Surety’s signature and Title)</w:t>
      </w:r>
    </w:p>
    <w:sectPr w:rsidR="001B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4D"/>
    <w:rsid w:val="00000F52"/>
    <w:rsid w:val="000060F7"/>
    <w:rsid w:val="0000735D"/>
    <w:rsid w:val="000076F7"/>
    <w:rsid w:val="0001396E"/>
    <w:rsid w:val="0001627E"/>
    <w:rsid w:val="0001680B"/>
    <w:rsid w:val="000212E5"/>
    <w:rsid w:val="00021608"/>
    <w:rsid w:val="00021750"/>
    <w:rsid w:val="00023674"/>
    <w:rsid w:val="00024D92"/>
    <w:rsid w:val="00025CF1"/>
    <w:rsid w:val="00032CB2"/>
    <w:rsid w:val="00035878"/>
    <w:rsid w:val="0004081B"/>
    <w:rsid w:val="000413D1"/>
    <w:rsid w:val="00044383"/>
    <w:rsid w:val="000460CC"/>
    <w:rsid w:val="00047281"/>
    <w:rsid w:val="00052AC0"/>
    <w:rsid w:val="000543E7"/>
    <w:rsid w:val="0006578D"/>
    <w:rsid w:val="00066E6E"/>
    <w:rsid w:val="00066FF2"/>
    <w:rsid w:val="000711A4"/>
    <w:rsid w:val="00072213"/>
    <w:rsid w:val="000746B5"/>
    <w:rsid w:val="00076A53"/>
    <w:rsid w:val="00077CC6"/>
    <w:rsid w:val="00083418"/>
    <w:rsid w:val="00084F4F"/>
    <w:rsid w:val="0008662C"/>
    <w:rsid w:val="00087ABC"/>
    <w:rsid w:val="00093183"/>
    <w:rsid w:val="000A1829"/>
    <w:rsid w:val="000A1ABB"/>
    <w:rsid w:val="000A5744"/>
    <w:rsid w:val="000A6E15"/>
    <w:rsid w:val="000A7FCC"/>
    <w:rsid w:val="000B1944"/>
    <w:rsid w:val="000B26B9"/>
    <w:rsid w:val="000B4D40"/>
    <w:rsid w:val="000B5603"/>
    <w:rsid w:val="000B6F51"/>
    <w:rsid w:val="000D12FC"/>
    <w:rsid w:val="000D5E5E"/>
    <w:rsid w:val="000D7297"/>
    <w:rsid w:val="000D7B47"/>
    <w:rsid w:val="000E0F52"/>
    <w:rsid w:val="000E40A3"/>
    <w:rsid w:val="000E5ABB"/>
    <w:rsid w:val="000F08F2"/>
    <w:rsid w:val="000F3B9A"/>
    <w:rsid w:val="000F404A"/>
    <w:rsid w:val="000F4515"/>
    <w:rsid w:val="000F65F7"/>
    <w:rsid w:val="00101F1E"/>
    <w:rsid w:val="00110CEC"/>
    <w:rsid w:val="00113548"/>
    <w:rsid w:val="00117696"/>
    <w:rsid w:val="00117CD4"/>
    <w:rsid w:val="001249E7"/>
    <w:rsid w:val="00124AA1"/>
    <w:rsid w:val="00125BA8"/>
    <w:rsid w:val="00125E5E"/>
    <w:rsid w:val="00126B0B"/>
    <w:rsid w:val="00127FAF"/>
    <w:rsid w:val="00130E4D"/>
    <w:rsid w:val="00131B77"/>
    <w:rsid w:val="00131D65"/>
    <w:rsid w:val="00134559"/>
    <w:rsid w:val="00134E90"/>
    <w:rsid w:val="00137B6A"/>
    <w:rsid w:val="001409B0"/>
    <w:rsid w:val="001418A4"/>
    <w:rsid w:val="00144DAB"/>
    <w:rsid w:val="00145595"/>
    <w:rsid w:val="00146EB1"/>
    <w:rsid w:val="0014720C"/>
    <w:rsid w:val="00152D7E"/>
    <w:rsid w:val="00153693"/>
    <w:rsid w:val="00154090"/>
    <w:rsid w:val="0015694E"/>
    <w:rsid w:val="00160810"/>
    <w:rsid w:val="0016418C"/>
    <w:rsid w:val="00164D0E"/>
    <w:rsid w:val="00165CA8"/>
    <w:rsid w:val="00170DEB"/>
    <w:rsid w:val="00190629"/>
    <w:rsid w:val="00193082"/>
    <w:rsid w:val="001948DF"/>
    <w:rsid w:val="00194C99"/>
    <w:rsid w:val="00197E69"/>
    <w:rsid w:val="001A2370"/>
    <w:rsid w:val="001A3647"/>
    <w:rsid w:val="001B32A2"/>
    <w:rsid w:val="001B3303"/>
    <w:rsid w:val="001B34AB"/>
    <w:rsid w:val="001B3C67"/>
    <w:rsid w:val="001B7233"/>
    <w:rsid w:val="001B7358"/>
    <w:rsid w:val="001C0216"/>
    <w:rsid w:val="001C1720"/>
    <w:rsid w:val="001C2584"/>
    <w:rsid w:val="001C2925"/>
    <w:rsid w:val="001C4CBA"/>
    <w:rsid w:val="001C7D5D"/>
    <w:rsid w:val="001D2F11"/>
    <w:rsid w:val="001D35F0"/>
    <w:rsid w:val="001D3C7C"/>
    <w:rsid w:val="001D66C7"/>
    <w:rsid w:val="001E3C80"/>
    <w:rsid w:val="001E57B0"/>
    <w:rsid w:val="001E6561"/>
    <w:rsid w:val="001F54D7"/>
    <w:rsid w:val="001F68BB"/>
    <w:rsid w:val="00200721"/>
    <w:rsid w:val="002007E0"/>
    <w:rsid w:val="0020359B"/>
    <w:rsid w:val="00204B8A"/>
    <w:rsid w:val="00206B07"/>
    <w:rsid w:val="00207966"/>
    <w:rsid w:val="00207B9D"/>
    <w:rsid w:val="0021144E"/>
    <w:rsid w:val="00216867"/>
    <w:rsid w:val="00216E65"/>
    <w:rsid w:val="0021732F"/>
    <w:rsid w:val="00217E33"/>
    <w:rsid w:val="00223760"/>
    <w:rsid w:val="00230107"/>
    <w:rsid w:val="002324CC"/>
    <w:rsid w:val="00232EFE"/>
    <w:rsid w:val="00243C49"/>
    <w:rsid w:val="002448DC"/>
    <w:rsid w:val="00246358"/>
    <w:rsid w:val="002505FB"/>
    <w:rsid w:val="002529BB"/>
    <w:rsid w:val="00253425"/>
    <w:rsid w:val="00260240"/>
    <w:rsid w:val="002611DB"/>
    <w:rsid w:val="00270BF8"/>
    <w:rsid w:val="00273FC7"/>
    <w:rsid w:val="00274BA4"/>
    <w:rsid w:val="002807D7"/>
    <w:rsid w:val="00280FED"/>
    <w:rsid w:val="00281AB9"/>
    <w:rsid w:val="00282DC8"/>
    <w:rsid w:val="00284DAA"/>
    <w:rsid w:val="00291542"/>
    <w:rsid w:val="00296D88"/>
    <w:rsid w:val="002A0643"/>
    <w:rsid w:val="002A1470"/>
    <w:rsid w:val="002A1BE4"/>
    <w:rsid w:val="002A3B57"/>
    <w:rsid w:val="002A4DC8"/>
    <w:rsid w:val="002A5968"/>
    <w:rsid w:val="002A706C"/>
    <w:rsid w:val="002A72BA"/>
    <w:rsid w:val="002B278D"/>
    <w:rsid w:val="002B2A2A"/>
    <w:rsid w:val="002B3939"/>
    <w:rsid w:val="002B558D"/>
    <w:rsid w:val="002B5C17"/>
    <w:rsid w:val="002C01E5"/>
    <w:rsid w:val="002C02F8"/>
    <w:rsid w:val="002C4664"/>
    <w:rsid w:val="002D36B8"/>
    <w:rsid w:val="002D7A66"/>
    <w:rsid w:val="002E2BEB"/>
    <w:rsid w:val="002E3087"/>
    <w:rsid w:val="002E5371"/>
    <w:rsid w:val="002E7677"/>
    <w:rsid w:val="002F02CA"/>
    <w:rsid w:val="002F0869"/>
    <w:rsid w:val="003017D9"/>
    <w:rsid w:val="003023BD"/>
    <w:rsid w:val="00302914"/>
    <w:rsid w:val="0030330D"/>
    <w:rsid w:val="0030699D"/>
    <w:rsid w:val="003072AB"/>
    <w:rsid w:val="00313990"/>
    <w:rsid w:val="003147DA"/>
    <w:rsid w:val="00315C14"/>
    <w:rsid w:val="0031616D"/>
    <w:rsid w:val="003167B8"/>
    <w:rsid w:val="003209CB"/>
    <w:rsid w:val="00321C22"/>
    <w:rsid w:val="00323644"/>
    <w:rsid w:val="00323E22"/>
    <w:rsid w:val="003261EE"/>
    <w:rsid w:val="00330601"/>
    <w:rsid w:val="0033201C"/>
    <w:rsid w:val="0033355A"/>
    <w:rsid w:val="003374AB"/>
    <w:rsid w:val="00337BE2"/>
    <w:rsid w:val="00341862"/>
    <w:rsid w:val="00341C02"/>
    <w:rsid w:val="00342812"/>
    <w:rsid w:val="0034595D"/>
    <w:rsid w:val="00345EAF"/>
    <w:rsid w:val="0034759D"/>
    <w:rsid w:val="00350E12"/>
    <w:rsid w:val="003621EE"/>
    <w:rsid w:val="0036705F"/>
    <w:rsid w:val="00374721"/>
    <w:rsid w:val="00374CF1"/>
    <w:rsid w:val="00374D7E"/>
    <w:rsid w:val="003761CF"/>
    <w:rsid w:val="00381179"/>
    <w:rsid w:val="00397B87"/>
    <w:rsid w:val="00397DBD"/>
    <w:rsid w:val="003A0F1D"/>
    <w:rsid w:val="003A4477"/>
    <w:rsid w:val="003A4BBB"/>
    <w:rsid w:val="003A54B3"/>
    <w:rsid w:val="003A6571"/>
    <w:rsid w:val="003A7B5E"/>
    <w:rsid w:val="003B0881"/>
    <w:rsid w:val="003B412B"/>
    <w:rsid w:val="003B65FF"/>
    <w:rsid w:val="003B7688"/>
    <w:rsid w:val="003C069E"/>
    <w:rsid w:val="003C1705"/>
    <w:rsid w:val="003C1A6D"/>
    <w:rsid w:val="003C4535"/>
    <w:rsid w:val="003C576C"/>
    <w:rsid w:val="003C5919"/>
    <w:rsid w:val="003C6923"/>
    <w:rsid w:val="003D338B"/>
    <w:rsid w:val="003D49EA"/>
    <w:rsid w:val="003D6D2A"/>
    <w:rsid w:val="003E18F8"/>
    <w:rsid w:val="003E5F59"/>
    <w:rsid w:val="003F454D"/>
    <w:rsid w:val="003F6C11"/>
    <w:rsid w:val="00406277"/>
    <w:rsid w:val="0041093A"/>
    <w:rsid w:val="00411682"/>
    <w:rsid w:val="00412166"/>
    <w:rsid w:val="00416C95"/>
    <w:rsid w:val="0042126A"/>
    <w:rsid w:val="00423062"/>
    <w:rsid w:val="00426807"/>
    <w:rsid w:val="004269B3"/>
    <w:rsid w:val="004272C9"/>
    <w:rsid w:val="00427D85"/>
    <w:rsid w:val="00435724"/>
    <w:rsid w:val="004419E9"/>
    <w:rsid w:val="004430DE"/>
    <w:rsid w:val="00445167"/>
    <w:rsid w:val="00454E5A"/>
    <w:rsid w:val="00455055"/>
    <w:rsid w:val="004551DB"/>
    <w:rsid w:val="00457393"/>
    <w:rsid w:val="0045789E"/>
    <w:rsid w:val="00463F5F"/>
    <w:rsid w:val="00464C55"/>
    <w:rsid w:val="0046661B"/>
    <w:rsid w:val="004675B7"/>
    <w:rsid w:val="0047618C"/>
    <w:rsid w:val="00485019"/>
    <w:rsid w:val="00494E4D"/>
    <w:rsid w:val="004A4195"/>
    <w:rsid w:val="004B1041"/>
    <w:rsid w:val="004B2053"/>
    <w:rsid w:val="004B7895"/>
    <w:rsid w:val="004C41A9"/>
    <w:rsid w:val="004C5A69"/>
    <w:rsid w:val="004C709F"/>
    <w:rsid w:val="004C734E"/>
    <w:rsid w:val="004C7A75"/>
    <w:rsid w:val="004D0E39"/>
    <w:rsid w:val="004E3466"/>
    <w:rsid w:val="004E5DC5"/>
    <w:rsid w:val="004E6A8B"/>
    <w:rsid w:val="004E71B1"/>
    <w:rsid w:val="004F1D0C"/>
    <w:rsid w:val="004F3EFE"/>
    <w:rsid w:val="004F7BE7"/>
    <w:rsid w:val="005004EF"/>
    <w:rsid w:val="00506FA6"/>
    <w:rsid w:val="00512BA7"/>
    <w:rsid w:val="0051361C"/>
    <w:rsid w:val="00514C5E"/>
    <w:rsid w:val="005177EE"/>
    <w:rsid w:val="005210D5"/>
    <w:rsid w:val="00525013"/>
    <w:rsid w:val="0052637A"/>
    <w:rsid w:val="0053313D"/>
    <w:rsid w:val="00534B81"/>
    <w:rsid w:val="005416DB"/>
    <w:rsid w:val="005473AF"/>
    <w:rsid w:val="00556CE5"/>
    <w:rsid w:val="005618E7"/>
    <w:rsid w:val="00561EA6"/>
    <w:rsid w:val="00563AB7"/>
    <w:rsid w:val="00567429"/>
    <w:rsid w:val="005810A4"/>
    <w:rsid w:val="00583521"/>
    <w:rsid w:val="00585978"/>
    <w:rsid w:val="00586412"/>
    <w:rsid w:val="00586792"/>
    <w:rsid w:val="00587CAB"/>
    <w:rsid w:val="00591974"/>
    <w:rsid w:val="005926AC"/>
    <w:rsid w:val="0059369E"/>
    <w:rsid w:val="0059644D"/>
    <w:rsid w:val="005A1CA2"/>
    <w:rsid w:val="005A4079"/>
    <w:rsid w:val="005B0153"/>
    <w:rsid w:val="005B6598"/>
    <w:rsid w:val="005B7E2D"/>
    <w:rsid w:val="005C308E"/>
    <w:rsid w:val="005C60CF"/>
    <w:rsid w:val="005E0B0E"/>
    <w:rsid w:val="005E156D"/>
    <w:rsid w:val="005E6366"/>
    <w:rsid w:val="005E6BC2"/>
    <w:rsid w:val="005F0635"/>
    <w:rsid w:val="005F111B"/>
    <w:rsid w:val="005F48D3"/>
    <w:rsid w:val="005F5CDC"/>
    <w:rsid w:val="005F6E94"/>
    <w:rsid w:val="0060205F"/>
    <w:rsid w:val="0060206D"/>
    <w:rsid w:val="006038C2"/>
    <w:rsid w:val="00612008"/>
    <w:rsid w:val="00616843"/>
    <w:rsid w:val="00617DB8"/>
    <w:rsid w:val="00626DF3"/>
    <w:rsid w:val="00633B74"/>
    <w:rsid w:val="006362FD"/>
    <w:rsid w:val="0064021A"/>
    <w:rsid w:val="006421F7"/>
    <w:rsid w:val="00642ABD"/>
    <w:rsid w:val="00644A64"/>
    <w:rsid w:val="006463A4"/>
    <w:rsid w:val="006542FF"/>
    <w:rsid w:val="00660C3E"/>
    <w:rsid w:val="00665A53"/>
    <w:rsid w:val="006666F3"/>
    <w:rsid w:val="00667091"/>
    <w:rsid w:val="00670BA7"/>
    <w:rsid w:val="00672265"/>
    <w:rsid w:val="00672F18"/>
    <w:rsid w:val="00673E83"/>
    <w:rsid w:val="006821DB"/>
    <w:rsid w:val="006847EB"/>
    <w:rsid w:val="006851B8"/>
    <w:rsid w:val="00686099"/>
    <w:rsid w:val="00692D72"/>
    <w:rsid w:val="006964D2"/>
    <w:rsid w:val="006B00FC"/>
    <w:rsid w:val="006B0463"/>
    <w:rsid w:val="006B37E9"/>
    <w:rsid w:val="006B6645"/>
    <w:rsid w:val="006B7925"/>
    <w:rsid w:val="006B7F39"/>
    <w:rsid w:val="006C0491"/>
    <w:rsid w:val="006C2113"/>
    <w:rsid w:val="006C24B0"/>
    <w:rsid w:val="006C6224"/>
    <w:rsid w:val="006E0024"/>
    <w:rsid w:val="006E608B"/>
    <w:rsid w:val="006E71AE"/>
    <w:rsid w:val="006F0D21"/>
    <w:rsid w:val="006F3A52"/>
    <w:rsid w:val="006F7947"/>
    <w:rsid w:val="007044EB"/>
    <w:rsid w:val="007154D3"/>
    <w:rsid w:val="007201E1"/>
    <w:rsid w:val="00721049"/>
    <w:rsid w:val="0072325F"/>
    <w:rsid w:val="00727042"/>
    <w:rsid w:val="00730321"/>
    <w:rsid w:val="00732095"/>
    <w:rsid w:val="00736BB0"/>
    <w:rsid w:val="0074183E"/>
    <w:rsid w:val="00742DAF"/>
    <w:rsid w:val="0074554E"/>
    <w:rsid w:val="00746808"/>
    <w:rsid w:val="0075118E"/>
    <w:rsid w:val="00751B06"/>
    <w:rsid w:val="00751B8B"/>
    <w:rsid w:val="007527EF"/>
    <w:rsid w:val="007550CB"/>
    <w:rsid w:val="007554C3"/>
    <w:rsid w:val="00761E20"/>
    <w:rsid w:val="00764601"/>
    <w:rsid w:val="00767C5C"/>
    <w:rsid w:val="0077016F"/>
    <w:rsid w:val="0077038B"/>
    <w:rsid w:val="00773D1B"/>
    <w:rsid w:val="00773FB9"/>
    <w:rsid w:val="00775AA7"/>
    <w:rsid w:val="0077740A"/>
    <w:rsid w:val="00790D78"/>
    <w:rsid w:val="007911D9"/>
    <w:rsid w:val="00792C00"/>
    <w:rsid w:val="00794964"/>
    <w:rsid w:val="007A01B2"/>
    <w:rsid w:val="007A09DA"/>
    <w:rsid w:val="007A2230"/>
    <w:rsid w:val="007A453E"/>
    <w:rsid w:val="007A59A3"/>
    <w:rsid w:val="007A718E"/>
    <w:rsid w:val="007B19E2"/>
    <w:rsid w:val="007B38DE"/>
    <w:rsid w:val="007B3F1E"/>
    <w:rsid w:val="007B5520"/>
    <w:rsid w:val="007C6B30"/>
    <w:rsid w:val="007C749E"/>
    <w:rsid w:val="007D2988"/>
    <w:rsid w:val="007D6051"/>
    <w:rsid w:val="007D787F"/>
    <w:rsid w:val="007D7E25"/>
    <w:rsid w:val="007E5634"/>
    <w:rsid w:val="007E6D91"/>
    <w:rsid w:val="007F2230"/>
    <w:rsid w:val="007F4940"/>
    <w:rsid w:val="007F5EEB"/>
    <w:rsid w:val="007F63F6"/>
    <w:rsid w:val="007F7CA5"/>
    <w:rsid w:val="00802E6B"/>
    <w:rsid w:val="00811B54"/>
    <w:rsid w:val="0081447C"/>
    <w:rsid w:val="00820955"/>
    <w:rsid w:val="008266F0"/>
    <w:rsid w:val="00827515"/>
    <w:rsid w:val="00830487"/>
    <w:rsid w:val="00835086"/>
    <w:rsid w:val="00835C0C"/>
    <w:rsid w:val="00841126"/>
    <w:rsid w:val="00842242"/>
    <w:rsid w:val="00842F4A"/>
    <w:rsid w:val="00850532"/>
    <w:rsid w:val="0085284A"/>
    <w:rsid w:val="00852F96"/>
    <w:rsid w:val="00853A27"/>
    <w:rsid w:val="00854D28"/>
    <w:rsid w:val="00861E72"/>
    <w:rsid w:val="00864EA4"/>
    <w:rsid w:val="00864FBD"/>
    <w:rsid w:val="00870079"/>
    <w:rsid w:val="008730FE"/>
    <w:rsid w:val="00880C49"/>
    <w:rsid w:val="00884521"/>
    <w:rsid w:val="008908A8"/>
    <w:rsid w:val="0089459E"/>
    <w:rsid w:val="008A5C60"/>
    <w:rsid w:val="008A701B"/>
    <w:rsid w:val="008B0C37"/>
    <w:rsid w:val="008B118A"/>
    <w:rsid w:val="008B4DCC"/>
    <w:rsid w:val="008C1149"/>
    <w:rsid w:val="008C1F1B"/>
    <w:rsid w:val="008C2DCC"/>
    <w:rsid w:val="008D0AF4"/>
    <w:rsid w:val="008D0BF5"/>
    <w:rsid w:val="008D3042"/>
    <w:rsid w:val="008D4E9E"/>
    <w:rsid w:val="008D719B"/>
    <w:rsid w:val="008D7F45"/>
    <w:rsid w:val="008E0243"/>
    <w:rsid w:val="008E0626"/>
    <w:rsid w:val="008F3E38"/>
    <w:rsid w:val="008F7A23"/>
    <w:rsid w:val="00900C35"/>
    <w:rsid w:val="00903C73"/>
    <w:rsid w:val="0090528C"/>
    <w:rsid w:val="00905EE7"/>
    <w:rsid w:val="00907EE9"/>
    <w:rsid w:val="00910237"/>
    <w:rsid w:val="0091047E"/>
    <w:rsid w:val="00914744"/>
    <w:rsid w:val="00917041"/>
    <w:rsid w:val="009222C0"/>
    <w:rsid w:val="0092230E"/>
    <w:rsid w:val="0093250A"/>
    <w:rsid w:val="009326C8"/>
    <w:rsid w:val="00933260"/>
    <w:rsid w:val="00933BBF"/>
    <w:rsid w:val="00936CA7"/>
    <w:rsid w:val="009472D1"/>
    <w:rsid w:val="00950DF6"/>
    <w:rsid w:val="00954F36"/>
    <w:rsid w:val="00955267"/>
    <w:rsid w:val="00957CFB"/>
    <w:rsid w:val="00964E6D"/>
    <w:rsid w:val="00965B4B"/>
    <w:rsid w:val="00965D4E"/>
    <w:rsid w:val="009677D0"/>
    <w:rsid w:val="00970576"/>
    <w:rsid w:val="00970D8E"/>
    <w:rsid w:val="00972647"/>
    <w:rsid w:val="00972E0C"/>
    <w:rsid w:val="00975B0C"/>
    <w:rsid w:val="00977243"/>
    <w:rsid w:val="0098052F"/>
    <w:rsid w:val="00980D0A"/>
    <w:rsid w:val="00981F3A"/>
    <w:rsid w:val="00993633"/>
    <w:rsid w:val="00993D4B"/>
    <w:rsid w:val="009A0D2B"/>
    <w:rsid w:val="009A3840"/>
    <w:rsid w:val="009A6BCD"/>
    <w:rsid w:val="009B2381"/>
    <w:rsid w:val="009B54C4"/>
    <w:rsid w:val="009C3CD3"/>
    <w:rsid w:val="009D1FBD"/>
    <w:rsid w:val="009D231E"/>
    <w:rsid w:val="009D4F61"/>
    <w:rsid w:val="009D56AF"/>
    <w:rsid w:val="009D5787"/>
    <w:rsid w:val="009E0FE8"/>
    <w:rsid w:val="009E3866"/>
    <w:rsid w:val="009F357F"/>
    <w:rsid w:val="009F4521"/>
    <w:rsid w:val="009F5D36"/>
    <w:rsid w:val="00A00ABE"/>
    <w:rsid w:val="00A03B32"/>
    <w:rsid w:val="00A04595"/>
    <w:rsid w:val="00A06534"/>
    <w:rsid w:val="00A0722E"/>
    <w:rsid w:val="00A079F3"/>
    <w:rsid w:val="00A10946"/>
    <w:rsid w:val="00A23DF5"/>
    <w:rsid w:val="00A24A88"/>
    <w:rsid w:val="00A26846"/>
    <w:rsid w:val="00A26C0C"/>
    <w:rsid w:val="00A304B7"/>
    <w:rsid w:val="00A30C7C"/>
    <w:rsid w:val="00A40644"/>
    <w:rsid w:val="00A4092C"/>
    <w:rsid w:val="00A4740F"/>
    <w:rsid w:val="00A61BA9"/>
    <w:rsid w:val="00A65531"/>
    <w:rsid w:val="00A66594"/>
    <w:rsid w:val="00A6685A"/>
    <w:rsid w:val="00A734DC"/>
    <w:rsid w:val="00A80187"/>
    <w:rsid w:val="00A84AD5"/>
    <w:rsid w:val="00A8504E"/>
    <w:rsid w:val="00A85916"/>
    <w:rsid w:val="00A90572"/>
    <w:rsid w:val="00A914CB"/>
    <w:rsid w:val="00A91F56"/>
    <w:rsid w:val="00A9456C"/>
    <w:rsid w:val="00AA58C6"/>
    <w:rsid w:val="00AC1F92"/>
    <w:rsid w:val="00AC6F00"/>
    <w:rsid w:val="00AC72ED"/>
    <w:rsid w:val="00AC7791"/>
    <w:rsid w:val="00AD3C10"/>
    <w:rsid w:val="00AD47A9"/>
    <w:rsid w:val="00AD4BB3"/>
    <w:rsid w:val="00AE35CC"/>
    <w:rsid w:val="00AE6A13"/>
    <w:rsid w:val="00AF0E27"/>
    <w:rsid w:val="00AF0FFE"/>
    <w:rsid w:val="00AF20FF"/>
    <w:rsid w:val="00B0164F"/>
    <w:rsid w:val="00B02B48"/>
    <w:rsid w:val="00B13BF1"/>
    <w:rsid w:val="00B1481F"/>
    <w:rsid w:val="00B15E10"/>
    <w:rsid w:val="00B22B07"/>
    <w:rsid w:val="00B231A8"/>
    <w:rsid w:val="00B2575A"/>
    <w:rsid w:val="00B26CCF"/>
    <w:rsid w:val="00B276F4"/>
    <w:rsid w:val="00B315AC"/>
    <w:rsid w:val="00B369F6"/>
    <w:rsid w:val="00B3796F"/>
    <w:rsid w:val="00B41BED"/>
    <w:rsid w:val="00B43C17"/>
    <w:rsid w:val="00B4579C"/>
    <w:rsid w:val="00B544BB"/>
    <w:rsid w:val="00B54683"/>
    <w:rsid w:val="00B55641"/>
    <w:rsid w:val="00B561FC"/>
    <w:rsid w:val="00B614AD"/>
    <w:rsid w:val="00B62EDB"/>
    <w:rsid w:val="00B7144F"/>
    <w:rsid w:val="00B75587"/>
    <w:rsid w:val="00B77A4B"/>
    <w:rsid w:val="00B81999"/>
    <w:rsid w:val="00B82FA2"/>
    <w:rsid w:val="00B84AB4"/>
    <w:rsid w:val="00B901CA"/>
    <w:rsid w:val="00B954FE"/>
    <w:rsid w:val="00B95A42"/>
    <w:rsid w:val="00B9645E"/>
    <w:rsid w:val="00BA2264"/>
    <w:rsid w:val="00BA2848"/>
    <w:rsid w:val="00BA560B"/>
    <w:rsid w:val="00BB1028"/>
    <w:rsid w:val="00BB324D"/>
    <w:rsid w:val="00BB7C7B"/>
    <w:rsid w:val="00BC4515"/>
    <w:rsid w:val="00BD1E28"/>
    <w:rsid w:val="00BD38D1"/>
    <w:rsid w:val="00BD4565"/>
    <w:rsid w:val="00BD6FAF"/>
    <w:rsid w:val="00BF0B9D"/>
    <w:rsid w:val="00BF1B4A"/>
    <w:rsid w:val="00BF2768"/>
    <w:rsid w:val="00BF6018"/>
    <w:rsid w:val="00C00CF6"/>
    <w:rsid w:val="00C1332E"/>
    <w:rsid w:val="00C16DB2"/>
    <w:rsid w:val="00C20598"/>
    <w:rsid w:val="00C27114"/>
    <w:rsid w:val="00C27348"/>
    <w:rsid w:val="00C37704"/>
    <w:rsid w:val="00C416FD"/>
    <w:rsid w:val="00C435F1"/>
    <w:rsid w:val="00C43EAF"/>
    <w:rsid w:val="00C50011"/>
    <w:rsid w:val="00C65756"/>
    <w:rsid w:val="00C7154B"/>
    <w:rsid w:val="00C837E8"/>
    <w:rsid w:val="00C83FD7"/>
    <w:rsid w:val="00C8428C"/>
    <w:rsid w:val="00C87686"/>
    <w:rsid w:val="00CA55E4"/>
    <w:rsid w:val="00CB2AD4"/>
    <w:rsid w:val="00CB3BE6"/>
    <w:rsid w:val="00CB6279"/>
    <w:rsid w:val="00CC0CD8"/>
    <w:rsid w:val="00CC37AE"/>
    <w:rsid w:val="00CC613C"/>
    <w:rsid w:val="00CD1F03"/>
    <w:rsid w:val="00CD3ABF"/>
    <w:rsid w:val="00CD64D0"/>
    <w:rsid w:val="00CD664C"/>
    <w:rsid w:val="00CD6D7E"/>
    <w:rsid w:val="00CE09FB"/>
    <w:rsid w:val="00CE0BF3"/>
    <w:rsid w:val="00CE13E5"/>
    <w:rsid w:val="00CE6473"/>
    <w:rsid w:val="00CE6CE5"/>
    <w:rsid w:val="00CF277E"/>
    <w:rsid w:val="00D16F69"/>
    <w:rsid w:val="00D22A11"/>
    <w:rsid w:val="00D2529E"/>
    <w:rsid w:val="00D25C03"/>
    <w:rsid w:val="00D25CED"/>
    <w:rsid w:val="00D26242"/>
    <w:rsid w:val="00D30B06"/>
    <w:rsid w:val="00D30DFA"/>
    <w:rsid w:val="00D3138B"/>
    <w:rsid w:val="00D37968"/>
    <w:rsid w:val="00D40781"/>
    <w:rsid w:val="00D42781"/>
    <w:rsid w:val="00D43418"/>
    <w:rsid w:val="00D44981"/>
    <w:rsid w:val="00D44BAC"/>
    <w:rsid w:val="00D44BCD"/>
    <w:rsid w:val="00D4504F"/>
    <w:rsid w:val="00D461EF"/>
    <w:rsid w:val="00D4637C"/>
    <w:rsid w:val="00D469CA"/>
    <w:rsid w:val="00D46F3A"/>
    <w:rsid w:val="00D5558D"/>
    <w:rsid w:val="00D5623F"/>
    <w:rsid w:val="00D574C3"/>
    <w:rsid w:val="00D60502"/>
    <w:rsid w:val="00D62368"/>
    <w:rsid w:val="00D66786"/>
    <w:rsid w:val="00D74E13"/>
    <w:rsid w:val="00D758C5"/>
    <w:rsid w:val="00D75E62"/>
    <w:rsid w:val="00D810D6"/>
    <w:rsid w:val="00D816B2"/>
    <w:rsid w:val="00D83949"/>
    <w:rsid w:val="00D84AE4"/>
    <w:rsid w:val="00DA2FED"/>
    <w:rsid w:val="00DA3C66"/>
    <w:rsid w:val="00DA5227"/>
    <w:rsid w:val="00DB1E70"/>
    <w:rsid w:val="00DB7C9D"/>
    <w:rsid w:val="00DC0BAC"/>
    <w:rsid w:val="00DC451E"/>
    <w:rsid w:val="00DC7551"/>
    <w:rsid w:val="00DD0823"/>
    <w:rsid w:val="00DD086B"/>
    <w:rsid w:val="00DD1FA3"/>
    <w:rsid w:val="00DD68E5"/>
    <w:rsid w:val="00DE0C99"/>
    <w:rsid w:val="00DE6DAF"/>
    <w:rsid w:val="00E0416F"/>
    <w:rsid w:val="00E05120"/>
    <w:rsid w:val="00E13DB5"/>
    <w:rsid w:val="00E1524D"/>
    <w:rsid w:val="00E25FB2"/>
    <w:rsid w:val="00E31A93"/>
    <w:rsid w:val="00E33553"/>
    <w:rsid w:val="00E347ED"/>
    <w:rsid w:val="00E45BA9"/>
    <w:rsid w:val="00E46595"/>
    <w:rsid w:val="00E60641"/>
    <w:rsid w:val="00E6259A"/>
    <w:rsid w:val="00E64B11"/>
    <w:rsid w:val="00E6569B"/>
    <w:rsid w:val="00E6601C"/>
    <w:rsid w:val="00E706AE"/>
    <w:rsid w:val="00E707BF"/>
    <w:rsid w:val="00E7128A"/>
    <w:rsid w:val="00E73FBD"/>
    <w:rsid w:val="00E8419E"/>
    <w:rsid w:val="00E94F2E"/>
    <w:rsid w:val="00E96299"/>
    <w:rsid w:val="00E97F9F"/>
    <w:rsid w:val="00EB0BF0"/>
    <w:rsid w:val="00EB0E64"/>
    <w:rsid w:val="00EB72CE"/>
    <w:rsid w:val="00EC33C5"/>
    <w:rsid w:val="00EC349F"/>
    <w:rsid w:val="00EC35BE"/>
    <w:rsid w:val="00EC434E"/>
    <w:rsid w:val="00EC486E"/>
    <w:rsid w:val="00EC4CB4"/>
    <w:rsid w:val="00ED1B5E"/>
    <w:rsid w:val="00ED2D1D"/>
    <w:rsid w:val="00EE27BD"/>
    <w:rsid w:val="00EE2B64"/>
    <w:rsid w:val="00EE5029"/>
    <w:rsid w:val="00EE75BC"/>
    <w:rsid w:val="00EF1FB9"/>
    <w:rsid w:val="00EF2794"/>
    <w:rsid w:val="00EF4B40"/>
    <w:rsid w:val="00EF7B2F"/>
    <w:rsid w:val="00F0044D"/>
    <w:rsid w:val="00F02CEB"/>
    <w:rsid w:val="00F10B22"/>
    <w:rsid w:val="00F1778D"/>
    <w:rsid w:val="00F231C5"/>
    <w:rsid w:val="00F2639C"/>
    <w:rsid w:val="00F27D1F"/>
    <w:rsid w:val="00F31EC7"/>
    <w:rsid w:val="00F33892"/>
    <w:rsid w:val="00F35434"/>
    <w:rsid w:val="00F46A0D"/>
    <w:rsid w:val="00F552ED"/>
    <w:rsid w:val="00F57276"/>
    <w:rsid w:val="00F604E2"/>
    <w:rsid w:val="00F61ADD"/>
    <w:rsid w:val="00F61CB5"/>
    <w:rsid w:val="00F64447"/>
    <w:rsid w:val="00F64871"/>
    <w:rsid w:val="00F71930"/>
    <w:rsid w:val="00F72BCB"/>
    <w:rsid w:val="00F73FF9"/>
    <w:rsid w:val="00F76BD3"/>
    <w:rsid w:val="00F809D0"/>
    <w:rsid w:val="00F81EEC"/>
    <w:rsid w:val="00F95302"/>
    <w:rsid w:val="00F96CC1"/>
    <w:rsid w:val="00FB1C43"/>
    <w:rsid w:val="00FB67C2"/>
    <w:rsid w:val="00FD108F"/>
    <w:rsid w:val="00FD1886"/>
    <w:rsid w:val="00FE0A25"/>
    <w:rsid w:val="00FF12A0"/>
    <w:rsid w:val="00FF4261"/>
    <w:rsid w:val="00FF5878"/>
    <w:rsid w:val="00FF6DA9"/>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971E"/>
  <w15:docId w15:val="{16F7E95B-081D-4B7B-9CAB-0EF21C25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4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54D"/>
    <w:pPr>
      <w:autoSpaceDE w:val="0"/>
      <w:autoSpaceDN w:val="0"/>
      <w:adjustRightInd w:val="0"/>
      <w:spacing w:after="0" w:line="240" w:lineRule="auto"/>
    </w:pPr>
    <w:rPr>
      <w:rFonts w:ascii="Book Antiqua" w:eastAsia="Calibr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Sonia</dc:creator>
  <cp:lastModifiedBy>Carolyn Dill, P.E.</cp:lastModifiedBy>
  <cp:revision>2</cp:revision>
  <dcterms:created xsi:type="dcterms:W3CDTF">2022-10-03T14:48:00Z</dcterms:created>
  <dcterms:modified xsi:type="dcterms:W3CDTF">2022-10-03T14:48:00Z</dcterms:modified>
</cp:coreProperties>
</file>